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0" w:rsidRPr="00A8306F" w:rsidRDefault="00BB48C1" w:rsidP="0094527B">
      <w:pPr>
        <w:rPr>
          <w:b/>
          <w:sz w:val="28"/>
          <w:szCs w:val="28"/>
        </w:rPr>
      </w:pPr>
      <w:r>
        <w:rPr>
          <w:b/>
          <w:sz w:val="28"/>
          <w:szCs w:val="28"/>
        </w:rPr>
        <w:t xml:space="preserve">LIÊN ĐỘI TRƯỜNG TH VINH HƯNG </w:t>
      </w:r>
      <w:r w:rsidR="00E5605B" w:rsidRPr="00A8306F">
        <w:rPr>
          <w:noProof/>
          <w:sz w:val="28"/>
          <w:szCs w:val="28"/>
        </w:rPr>
        <mc:AlternateContent>
          <mc:Choice Requires="wps">
            <w:drawing>
              <wp:anchor distT="0" distB="0" distL="114300" distR="114300" simplePos="0" relativeHeight="251658240" behindDoc="0" locked="0" layoutInCell="1" hidden="0" allowOverlap="1" wp14:anchorId="41FFE8B3" wp14:editId="118EE270">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582470" y="3975580"/>
                          <a:ext cx="2171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5EAC3507"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" filled="t" strokeweight="1pt">
                <v:stroke startarrowwidth="narrow" startarrowlength="short" endarrowwidth="narrow" endarrowlength="short"/>
              </v:shape>
            </w:pict>
          </mc:Fallback>
        </mc:AlternateContent>
      </w:r>
      <w:r w:rsidR="0094527B">
        <w:rPr>
          <w:b/>
          <w:sz w:val="28"/>
          <w:szCs w:val="28"/>
        </w:rPr>
        <w:t xml:space="preserve">                  </w:t>
      </w:r>
      <w:r w:rsidR="00EB66DF" w:rsidRPr="00A8306F">
        <w:rPr>
          <w:b/>
          <w:sz w:val="28"/>
          <w:szCs w:val="28"/>
        </w:rPr>
        <w:t xml:space="preserve">KẾ HOẠCH TUẦN </w:t>
      </w:r>
      <w:r w:rsidR="0024550A">
        <w:rPr>
          <w:b/>
          <w:sz w:val="28"/>
          <w:szCs w:val="28"/>
        </w:rPr>
        <w:t>7</w:t>
      </w:r>
    </w:p>
    <w:p w:rsidR="00676E10" w:rsidRPr="00A8306F" w:rsidRDefault="0094527B" w:rsidP="004255CD">
      <w:pPr>
        <w:jc w:val="center"/>
        <w:rPr>
          <w:b/>
          <w:i/>
          <w:sz w:val="28"/>
          <w:szCs w:val="28"/>
        </w:rPr>
      </w:pPr>
      <w:r>
        <w:rPr>
          <w:b/>
          <w:sz w:val="28"/>
          <w:szCs w:val="28"/>
        </w:rPr>
        <w:t xml:space="preserve">                                                             </w:t>
      </w:r>
      <w:r w:rsidR="00EB66DF" w:rsidRPr="00A8306F">
        <w:rPr>
          <w:b/>
          <w:sz w:val="28"/>
          <w:szCs w:val="28"/>
        </w:rPr>
        <w:t>(</w:t>
      </w:r>
      <w:r w:rsidR="00EB66DF" w:rsidRPr="00A8306F">
        <w:rPr>
          <w:b/>
          <w:i/>
          <w:sz w:val="28"/>
          <w:szCs w:val="28"/>
        </w:rPr>
        <w:t xml:space="preserve">Từ ngày </w:t>
      </w:r>
      <w:r w:rsidR="0024550A">
        <w:rPr>
          <w:b/>
          <w:i/>
          <w:sz w:val="28"/>
          <w:szCs w:val="28"/>
        </w:rPr>
        <w:t>16</w:t>
      </w:r>
      <w:r w:rsidR="00EB66DF" w:rsidRPr="00A8306F">
        <w:rPr>
          <w:b/>
          <w:i/>
          <w:sz w:val="28"/>
          <w:szCs w:val="28"/>
        </w:rPr>
        <w:t>/</w:t>
      </w:r>
      <w:r w:rsidR="00BB48C1">
        <w:rPr>
          <w:b/>
          <w:i/>
          <w:sz w:val="28"/>
          <w:szCs w:val="28"/>
        </w:rPr>
        <w:t>10</w:t>
      </w:r>
      <w:r w:rsidR="00EB66DF" w:rsidRPr="00A8306F">
        <w:rPr>
          <w:b/>
          <w:i/>
          <w:sz w:val="28"/>
          <w:szCs w:val="28"/>
        </w:rPr>
        <w:t xml:space="preserve"> đến ngày </w:t>
      </w:r>
      <w:r w:rsidR="0024550A">
        <w:rPr>
          <w:b/>
          <w:i/>
          <w:sz w:val="28"/>
          <w:szCs w:val="28"/>
        </w:rPr>
        <w:t>22</w:t>
      </w:r>
      <w:r w:rsidR="00EB66DF" w:rsidRPr="00A8306F">
        <w:rPr>
          <w:b/>
          <w:i/>
          <w:sz w:val="28"/>
          <w:szCs w:val="28"/>
        </w:rPr>
        <w:t>/</w:t>
      </w:r>
      <w:r w:rsidR="00BB48C1">
        <w:rPr>
          <w:b/>
          <w:i/>
          <w:sz w:val="28"/>
          <w:szCs w:val="28"/>
        </w:rPr>
        <w:t>10</w:t>
      </w:r>
      <w:r w:rsidR="00EB66DF" w:rsidRPr="00A8306F">
        <w:rPr>
          <w:b/>
          <w:i/>
          <w:sz w:val="28"/>
          <w:szCs w:val="28"/>
        </w:rPr>
        <w:t>/202</w:t>
      </w:r>
      <w:r w:rsidR="00A8306F" w:rsidRPr="00A8306F">
        <w:rPr>
          <w:b/>
          <w:i/>
          <w:sz w:val="28"/>
          <w:szCs w:val="28"/>
        </w:rPr>
        <w:t>3</w:t>
      </w:r>
      <w:r w:rsidR="00EB66DF" w:rsidRPr="00A8306F">
        <w:rPr>
          <w:b/>
          <w:i/>
          <w:sz w:val="28"/>
          <w:szCs w:val="28"/>
        </w:rPr>
        <w:t xml:space="preserve"> )</w:t>
      </w:r>
    </w:p>
    <w:p w:rsidR="00BB48C1" w:rsidRDefault="00EB66DF" w:rsidP="004255CD">
      <w:pPr>
        <w:ind w:left="360"/>
        <w:jc w:val="center"/>
        <w:rPr>
          <w:b/>
          <w:sz w:val="28"/>
          <w:szCs w:val="28"/>
        </w:rPr>
      </w:pPr>
      <w:r w:rsidRPr="00A8306F">
        <w:rPr>
          <w:sz w:val="28"/>
          <w:szCs w:val="28"/>
        </w:rPr>
        <w:t xml:space="preserve"> </w:t>
      </w:r>
      <w:r w:rsidR="0094527B">
        <w:rPr>
          <w:sz w:val="28"/>
          <w:szCs w:val="28"/>
        </w:rPr>
        <w:t xml:space="preserve">                                                     </w:t>
      </w:r>
      <w:r w:rsidRPr="00A8306F">
        <w:rPr>
          <w:b/>
          <w:sz w:val="28"/>
          <w:szCs w:val="28"/>
        </w:rPr>
        <w:t>Trực tuần:</w:t>
      </w:r>
      <w:r w:rsidR="007A59A0" w:rsidRPr="00A8306F">
        <w:rPr>
          <w:b/>
          <w:sz w:val="28"/>
          <w:szCs w:val="28"/>
        </w:rPr>
        <w:t xml:space="preserve"> </w:t>
      </w:r>
    </w:p>
    <w:p w:rsidR="00676E10" w:rsidRDefault="0094527B" w:rsidP="004255CD">
      <w:pPr>
        <w:ind w:left="360"/>
        <w:jc w:val="center"/>
        <w:rPr>
          <w:b/>
          <w:sz w:val="28"/>
          <w:szCs w:val="28"/>
        </w:rPr>
      </w:pPr>
      <w:r>
        <w:rPr>
          <w:b/>
          <w:sz w:val="28"/>
          <w:szCs w:val="28"/>
        </w:rPr>
        <w:t xml:space="preserve">                                                   </w:t>
      </w:r>
      <w:r w:rsidR="00BB48C1">
        <w:rPr>
          <w:b/>
          <w:sz w:val="28"/>
          <w:szCs w:val="28"/>
        </w:rPr>
        <w:t xml:space="preserve">Cở sở 1: </w:t>
      </w:r>
      <w:r w:rsidR="00F11E6E">
        <w:rPr>
          <w:b/>
          <w:sz w:val="28"/>
          <w:szCs w:val="28"/>
        </w:rPr>
        <w:t>5/</w:t>
      </w:r>
      <w:r w:rsidR="0024550A">
        <w:rPr>
          <w:b/>
          <w:sz w:val="28"/>
          <w:szCs w:val="28"/>
        </w:rPr>
        <w:t>3</w:t>
      </w:r>
      <w:r w:rsidR="00BB48C1">
        <w:rPr>
          <w:b/>
          <w:sz w:val="28"/>
          <w:szCs w:val="28"/>
        </w:rPr>
        <w:t xml:space="preserve">; cơ sở 2: </w:t>
      </w:r>
      <w:r w:rsidR="0024550A">
        <w:rPr>
          <w:b/>
          <w:sz w:val="28"/>
          <w:szCs w:val="28"/>
        </w:rPr>
        <w:t>4/4</w:t>
      </w:r>
    </w:p>
    <w:p w:rsidR="009139D2" w:rsidRPr="00A8306F" w:rsidRDefault="009139D2" w:rsidP="004255CD">
      <w:pPr>
        <w:ind w:left="360"/>
        <w:jc w:val="center"/>
        <w:rPr>
          <w:b/>
          <w:sz w:val="28"/>
          <w:szCs w:val="28"/>
        </w:rPr>
      </w:pPr>
    </w:p>
    <w:p w:rsidR="00676E10" w:rsidRPr="00A8306F" w:rsidRDefault="00EB66DF">
      <w:pPr>
        <w:tabs>
          <w:tab w:val="left" w:pos="360"/>
        </w:tabs>
        <w:rPr>
          <w:b/>
          <w:sz w:val="28"/>
          <w:szCs w:val="28"/>
        </w:rPr>
      </w:pPr>
      <w:r w:rsidRPr="00A8306F">
        <w:rPr>
          <w:b/>
          <w:sz w:val="28"/>
          <w:szCs w:val="28"/>
        </w:rPr>
        <w:t xml:space="preserve">      I. NHẬN XÉT THỰC HIỆN KH TUẦN </w:t>
      </w:r>
      <w:r w:rsidR="0024550A">
        <w:rPr>
          <w:b/>
          <w:sz w:val="28"/>
          <w:szCs w:val="28"/>
        </w:rPr>
        <w:t>6</w:t>
      </w:r>
      <w:r w:rsidRPr="00A8306F">
        <w:rPr>
          <w:b/>
          <w:sz w:val="28"/>
          <w:szCs w:val="28"/>
        </w:rPr>
        <w:t>:</w:t>
      </w:r>
    </w:p>
    <w:p w:rsidR="00C10310" w:rsidRPr="00A8306F" w:rsidRDefault="00C10310" w:rsidP="00C10310">
      <w:pPr>
        <w:tabs>
          <w:tab w:val="left" w:pos="360"/>
        </w:tabs>
        <w:jc w:val="both"/>
        <w:rPr>
          <w:sz w:val="28"/>
          <w:szCs w:val="28"/>
        </w:rPr>
      </w:pPr>
      <w:r>
        <w:rPr>
          <w:sz w:val="28"/>
          <w:szCs w:val="28"/>
        </w:rPr>
        <w:tab/>
      </w:r>
      <w:r w:rsidRPr="00A8306F">
        <w:rPr>
          <w:sz w:val="28"/>
          <w:szCs w:val="28"/>
        </w:rPr>
        <w:t xml:space="preserve">- Các lớp thực hiện </w:t>
      </w:r>
      <w:r w:rsidR="0024550A">
        <w:rPr>
          <w:sz w:val="28"/>
          <w:szCs w:val="28"/>
        </w:rPr>
        <w:t xml:space="preserve">tốt </w:t>
      </w:r>
      <w:r w:rsidRPr="00A8306F">
        <w:rPr>
          <w:sz w:val="28"/>
          <w:szCs w:val="28"/>
        </w:rPr>
        <w:t xml:space="preserve">vệ sinh trường lớp, </w:t>
      </w:r>
      <w:r w:rsidR="0024550A">
        <w:rPr>
          <w:sz w:val="28"/>
          <w:szCs w:val="28"/>
        </w:rPr>
        <w:t xml:space="preserve">khuôn viên lớp đã được phân công, </w:t>
      </w:r>
      <w:r w:rsidRPr="00A8306F">
        <w:rPr>
          <w:sz w:val="28"/>
          <w:szCs w:val="28"/>
        </w:rPr>
        <w:t xml:space="preserve">trang hoàng cây xanh trong và ngoài lớp học, </w:t>
      </w:r>
      <w:r w:rsidR="0024550A">
        <w:rPr>
          <w:sz w:val="28"/>
          <w:szCs w:val="28"/>
        </w:rPr>
        <w:t>hành lang, trang hoàng lớp học tương đối xanh, đẹp</w:t>
      </w:r>
    </w:p>
    <w:p w:rsidR="0024550A" w:rsidRDefault="00FD44E6" w:rsidP="00C10310">
      <w:pPr>
        <w:ind w:firstLine="360"/>
        <w:jc w:val="both"/>
        <w:rPr>
          <w:sz w:val="28"/>
          <w:szCs w:val="28"/>
        </w:rPr>
      </w:pPr>
      <w:r>
        <w:rPr>
          <w:sz w:val="28"/>
          <w:szCs w:val="28"/>
        </w:rPr>
        <w:t xml:space="preserve">- </w:t>
      </w:r>
      <w:r w:rsidR="0024550A">
        <w:rPr>
          <w:sz w:val="28"/>
          <w:szCs w:val="28"/>
        </w:rPr>
        <w:t>Các lớp tiếp tục h</w:t>
      </w:r>
      <w:r>
        <w:rPr>
          <w:sz w:val="28"/>
          <w:szCs w:val="28"/>
        </w:rPr>
        <w:t>ưởng ứng tốt tuần lễ học tập suốt đời</w:t>
      </w:r>
    </w:p>
    <w:p w:rsidR="000C7A3A" w:rsidRDefault="000C7A3A" w:rsidP="00C10310">
      <w:pPr>
        <w:ind w:firstLine="360"/>
        <w:jc w:val="both"/>
        <w:rPr>
          <w:sz w:val="28"/>
          <w:szCs w:val="28"/>
        </w:rPr>
      </w:pPr>
      <w:r>
        <w:rPr>
          <w:sz w:val="28"/>
          <w:szCs w:val="28"/>
        </w:rPr>
        <w:t>- C</w:t>
      </w:r>
      <w:r w:rsidR="00FD44E6">
        <w:rPr>
          <w:sz w:val="28"/>
          <w:szCs w:val="28"/>
        </w:rPr>
        <w:t>ác lớp thực hiện tốt việc c</w:t>
      </w:r>
      <w:r>
        <w:rPr>
          <w:sz w:val="28"/>
          <w:szCs w:val="28"/>
        </w:rPr>
        <w:t>hia sẻ c</w:t>
      </w:r>
      <w:r w:rsidR="00FD44E6">
        <w:rPr>
          <w:sz w:val="28"/>
          <w:szCs w:val="28"/>
        </w:rPr>
        <w:t>âu chuyện dưới cờ.</w:t>
      </w:r>
    </w:p>
    <w:p w:rsidR="00C10310" w:rsidRPr="00C10310" w:rsidRDefault="00C10310" w:rsidP="00C10310">
      <w:pPr>
        <w:ind w:firstLine="360"/>
        <w:jc w:val="both"/>
        <w:rPr>
          <w:b/>
          <w:sz w:val="28"/>
          <w:szCs w:val="28"/>
        </w:rPr>
      </w:pPr>
      <w:r w:rsidRPr="00C10310">
        <w:rPr>
          <w:b/>
          <w:sz w:val="28"/>
          <w:szCs w:val="28"/>
        </w:rPr>
        <w:t xml:space="preserve">* </w:t>
      </w:r>
      <w:r w:rsidR="000C7A3A" w:rsidRPr="00C10310">
        <w:rPr>
          <w:b/>
          <w:sz w:val="28"/>
          <w:szCs w:val="28"/>
        </w:rPr>
        <w:t xml:space="preserve">Tồn </w:t>
      </w:r>
      <w:r w:rsidRPr="00C10310">
        <w:rPr>
          <w:b/>
          <w:sz w:val="28"/>
          <w:szCs w:val="28"/>
        </w:rPr>
        <w:t xml:space="preserve">tại: </w:t>
      </w:r>
    </w:p>
    <w:p w:rsidR="000C7A3A" w:rsidRDefault="000C7A3A" w:rsidP="00C10310">
      <w:pPr>
        <w:ind w:firstLine="360"/>
        <w:jc w:val="both"/>
        <w:rPr>
          <w:sz w:val="28"/>
          <w:szCs w:val="28"/>
        </w:rPr>
      </w:pPr>
      <w:r>
        <w:rPr>
          <w:sz w:val="28"/>
          <w:szCs w:val="28"/>
        </w:rPr>
        <w:t xml:space="preserve">- Công tác vệ sinh một số </w:t>
      </w:r>
      <w:r w:rsidR="00FD44E6">
        <w:rPr>
          <w:sz w:val="28"/>
          <w:szCs w:val="28"/>
        </w:rPr>
        <w:t>lớp chưa đảm bảo vẫn còn</w:t>
      </w:r>
      <w:r w:rsidR="0024550A">
        <w:rPr>
          <w:sz w:val="28"/>
          <w:szCs w:val="28"/>
        </w:rPr>
        <w:t xml:space="preserve"> rác ở ngoài hành lang lớp mình, phía sau 2 góp lớp</w:t>
      </w:r>
    </w:p>
    <w:p w:rsidR="00FD44E6" w:rsidRDefault="00C10310" w:rsidP="0024550A">
      <w:pPr>
        <w:ind w:firstLine="360"/>
        <w:jc w:val="both"/>
        <w:rPr>
          <w:sz w:val="28"/>
          <w:szCs w:val="28"/>
        </w:rPr>
      </w:pPr>
      <w:r>
        <w:rPr>
          <w:sz w:val="28"/>
          <w:szCs w:val="28"/>
        </w:rPr>
        <w:t xml:space="preserve">- </w:t>
      </w:r>
      <w:r w:rsidR="0024550A">
        <w:rPr>
          <w:sz w:val="28"/>
          <w:szCs w:val="28"/>
        </w:rPr>
        <w:t>Một số lớp vẫn còn để dụng cụ vệ sinh trên bục giảng…. đề nghị GVCN hướng dẫn các em trực bỏ đúng nơi quy định.</w:t>
      </w:r>
    </w:p>
    <w:p w:rsidR="00FD44E6" w:rsidRDefault="00FD44E6" w:rsidP="00C10310">
      <w:pPr>
        <w:ind w:firstLine="360"/>
        <w:jc w:val="both"/>
        <w:rPr>
          <w:sz w:val="28"/>
          <w:szCs w:val="28"/>
        </w:rPr>
      </w:pPr>
      <w:r>
        <w:rPr>
          <w:sz w:val="28"/>
          <w:szCs w:val="28"/>
        </w:rPr>
        <w:t>- Một số em đi học còn trễ làm ảnh hưởng đến việc học cũng như nề nếp của lớp…</w:t>
      </w:r>
    </w:p>
    <w:p w:rsidR="0024550A" w:rsidRPr="00A8306F" w:rsidRDefault="0024550A" w:rsidP="00C10310">
      <w:pPr>
        <w:ind w:firstLine="360"/>
        <w:jc w:val="both"/>
        <w:rPr>
          <w:sz w:val="28"/>
          <w:szCs w:val="28"/>
        </w:rPr>
      </w:pPr>
      <w:r>
        <w:rPr>
          <w:sz w:val="28"/>
          <w:szCs w:val="28"/>
        </w:rPr>
        <w:t>* Chưa tổng kết phong trào hưởng ứng tuần lễ học tập suốt đời, vì lí do thời tiết mưa kéo dài, nên một số lớp chưa tiến hành tổ chức đọc và chia sẻ sách tại sân trường, cũng như tại thư viện…. Kế hoạch này liên đội xin nhà trường để tổ chức vào tuần sau.</w:t>
      </w:r>
    </w:p>
    <w:p w:rsidR="00676E10" w:rsidRPr="00A8306F" w:rsidRDefault="00EB66DF">
      <w:pPr>
        <w:tabs>
          <w:tab w:val="left" w:pos="360"/>
        </w:tabs>
        <w:rPr>
          <w:b/>
          <w:sz w:val="28"/>
          <w:szCs w:val="28"/>
        </w:rPr>
      </w:pPr>
      <w:r w:rsidRPr="00A8306F">
        <w:rPr>
          <w:color w:val="000000"/>
          <w:sz w:val="28"/>
          <w:szCs w:val="28"/>
        </w:rPr>
        <w:tab/>
      </w:r>
      <w:r w:rsidRPr="00A8306F">
        <w:rPr>
          <w:b/>
          <w:sz w:val="28"/>
          <w:szCs w:val="28"/>
        </w:rPr>
        <w:t xml:space="preserve">II. KẾ HOẠCH TUẦN </w:t>
      </w:r>
      <w:r w:rsidR="0024550A">
        <w:rPr>
          <w:b/>
          <w:sz w:val="28"/>
          <w:szCs w:val="28"/>
        </w:rPr>
        <w:t>7</w:t>
      </w:r>
      <w:r w:rsidRPr="00A8306F">
        <w:rPr>
          <w:b/>
          <w:sz w:val="28"/>
          <w:szCs w:val="28"/>
        </w:rPr>
        <w:t>:</w:t>
      </w:r>
    </w:p>
    <w:p w:rsidR="004D726D" w:rsidRPr="00A8306F" w:rsidRDefault="004D726D" w:rsidP="00F56DBC">
      <w:pPr>
        <w:tabs>
          <w:tab w:val="left" w:pos="360"/>
        </w:tabs>
        <w:jc w:val="both"/>
        <w:rPr>
          <w:sz w:val="28"/>
          <w:szCs w:val="28"/>
        </w:rPr>
      </w:pPr>
      <w:r w:rsidRPr="00A8306F">
        <w:rPr>
          <w:b/>
          <w:sz w:val="28"/>
          <w:szCs w:val="28"/>
        </w:rPr>
        <w:tab/>
      </w:r>
      <w:r w:rsidR="00A3767B" w:rsidRPr="00A8306F">
        <w:rPr>
          <w:sz w:val="28"/>
          <w:szCs w:val="28"/>
        </w:rPr>
        <w:t xml:space="preserve">- Các lớp thực hiện </w:t>
      </w:r>
      <w:r w:rsidRPr="00A8306F">
        <w:rPr>
          <w:sz w:val="28"/>
          <w:szCs w:val="28"/>
        </w:rPr>
        <w:t xml:space="preserve">vệ sinh trường lớp, </w:t>
      </w:r>
      <w:r w:rsidR="00BB48C1">
        <w:rPr>
          <w:sz w:val="28"/>
          <w:szCs w:val="28"/>
        </w:rPr>
        <w:t>chăm sóc</w:t>
      </w:r>
      <w:r w:rsidR="00A3767B" w:rsidRPr="00A8306F">
        <w:rPr>
          <w:sz w:val="28"/>
          <w:szCs w:val="28"/>
        </w:rPr>
        <w:t xml:space="preserve"> cây xanh trong và ngoài lớp học, hành lang,</w:t>
      </w:r>
      <w:r w:rsidRPr="00A8306F">
        <w:rPr>
          <w:sz w:val="28"/>
          <w:szCs w:val="28"/>
        </w:rPr>
        <w:t xml:space="preserve"> </w:t>
      </w:r>
      <w:r w:rsidR="0024550A">
        <w:rPr>
          <w:sz w:val="28"/>
          <w:szCs w:val="28"/>
        </w:rPr>
        <w:t>khuôn viên đã được phân công.</w:t>
      </w:r>
    </w:p>
    <w:p w:rsidR="00BA480C" w:rsidRPr="00A8306F" w:rsidRDefault="00EB66DF" w:rsidP="00F87044">
      <w:pPr>
        <w:ind w:firstLine="360"/>
        <w:jc w:val="both"/>
        <w:rPr>
          <w:sz w:val="28"/>
          <w:szCs w:val="28"/>
        </w:rPr>
      </w:pPr>
      <w:r w:rsidRPr="00A8306F">
        <w:rPr>
          <w:sz w:val="28"/>
          <w:szCs w:val="28"/>
        </w:rPr>
        <w:t xml:space="preserve">- </w:t>
      </w:r>
      <w:r w:rsidR="0024550A" w:rsidRPr="00A8306F">
        <w:rPr>
          <w:sz w:val="28"/>
          <w:szCs w:val="28"/>
        </w:rPr>
        <w:t xml:space="preserve">Đi </w:t>
      </w:r>
      <w:r w:rsidR="00F87044" w:rsidRPr="00A8306F">
        <w:rPr>
          <w:sz w:val="28"/>
          <w:szCs w:val="28"/>
        </w:rPr>
        <w:t>học đúng thời gian</w:t>
      </w:r>
      <w:r w:rsidR="004337DE" w:rsidRPr="00A8306F">
        <w:rPr>
          <w:sz w:val="28"/>
          <w:szCs w:val="28"/>
        </w:rPr>
        <w:t xml:space="preserve">; </w:t>
      </w:r>
      <w:r w:rsidR="00F87044" w:rsidRPr="00A8306F">
        <w:rPr>
          <w:sz w:val="28"/>
          <w:szCs w:val="28"/>
        </w:rPr>
        <w:t xml:space="preserve">áo quần trang phục đúng quy </w:t>
      </w:r>
      <w:r w:rsidR="004337DE" w:rsidRPr="00A8306F">
        <w:rPr>
          <w:sz w:val="28"/>
          <w:szCs w:val="28"/>
        </w:rPr>
        <w:t>định nhà trường từ thứ 2 đến thứ 6 hàng tuần.</w:t>
      </w:r>
    </w:p>
    <w:p w:rsidR="007A0F77" w:rsidRPr="00A8306F" w:rsidRDefault="009353D1" w:rsidP="00F87044">
      <w:pPr>
        <w:ind w:firstLine="360"/>
        <w:jc w:val="both"/>
        <w:rPr>
          <w:sz w:val="28"/>
          <w:szCs w:val="28"/>
        </w:rPr>
      </w:pPr>
      <w:r>
        <w:rPr>
          <w:sz w:val="28"/>
          <w:szCs w:val="28"/>
        </w:rPr>
        <w:t xml:space="preserve">- </w:t>
      </w:r>
      <w:r w:rsidR="007A0F77" w:rsidRPr="00A8306F">
        <w:rPr>
          <w:sz w:val="28"/>
          <w:szCs w:val="28"/>
        </w:rPr>
        <w:t>Thực hiện tốt ATGT khi tham gia giao thông, văn hóa giao thông trước cổng trường</w:t>
      </w:r>
      <w:r w:rsidR="0024550A">
        <w:rPr>
          <w:sz w:val="28"/>
          <w:szCs w:val="28"/>
        </w:rPr>
        <w:t>.</w:t>
      </w:r>
      <w:r w:rsidR="007A0F77" w:rsidRPr="00A8306F">
        <w:rPr>
          <w:sz w:val="28"/>
          <w:szCs w:val="28"/>
        </w:rPr>
        <w:t xml:space="preserve"> </w:t>
      </w:r>
    </w:p>
    <w:p w:rsidR="00FD44E6" w:rsidRDefault="00A3767B" w:rsidP="00FD44E6">
      <w:pPr>
        <w:ind w:left="360"/>
        <w:jc w:val="both"/>
        <w:rPr>
          <w:sz w:val="28"/>
          <w:szCs w:val="28"/>
        </w:rPr>
      </w:pPr>
      <w:r w:rsidRPr="00A8306F">
        <w:rPr>
          <w:sz w:val="28"/>
          <w:szCs w:val="28"/>
        </w:rPr>
        <w:t>- Thực hiện tốt việc không rác thải nhựa trên sân trường, t</w:t>
      </w:r>
      <w:r w:rsidR="00FD44E6">
        <w:rPr>
          <w:sz w:val="28"/>
          <w:szCs w:val="28"/>
        </w:rPr>
        <w:t>rong lớp học, trong học bàn, b</w:t>
      </w:r>
      <w:r w:rsidRPr="00A8306F">
        <w:rPr>
          <w:sz w:val="28"/>
          <w:szCs w:val="28"/>
        </w:rPr>
        <w:t>ỏ rác đúng nơi quy định.....</w:t>
      </w:r>
    </w:p>
    <w:p w:rsidR="0024550A" w:rsidRDefault="0024550A" w:rsidP="00FD44E6">
      <w:pPr>
        <w:ind w:left="360"/>
        <w:jc w:val="both"/>
        <w:rPr>
          <w:sz w:val="28"/>
          <w:szCs w:val="28"/>
        </w:rPr>
      </w:pPr>
      <w:r>
        <w:rPr>
          <w:sz w:val="28"/>
          <w:szCs w:val="28"/>
        </w:rPr>
        <w:t xml:space="preserve">- Thực hiện xếp hàng ra về nghiêm túc từ lớp học ra tới cổng trường </w:t>
      </w:r>
      <w:r w:rsidRPr="0024550A">
        <w:rPr>
          <w:i/>
          <w:sz w:val="28"/>
          <w:szCs w:val="28"/>
        </w:rPr>
        <w:t>(nếu trời không mưa)</w:t>
      </w:r>
      <w:r>
        <w:rPr>
          <w:sz w:val="28"/>
          <w:szCs w:val="28"/>
        </w:rPr>
        <w:t xml:space="preserve"> các lớp không phải xếp hàng ra về ở trước của mình mà thực hiện ngay tại lớp sau khi bắt bài hát ra về và đi từng tổ một hàng ra tới cổng trường.</w:t>
      </w:r>
    </w:p>
    <w:p w:rsidR="00FD44E6" w:rsidRDefault="00FD44E6" w:rsidP="00FD44E6">
      <w:pPr>
        <w:ind w:left="360"/>
        <w:jc w:val="both"/>
        <w:rPr>
          <w:color w:val="000000"/>
          <w:sz w:val="28"/>
          <w:szCs w:val="28"/>
        </w:rPr>
      </w:pPr>
      <w:r>
        <w:rPr>
          <w:color w:val="000000"/>
          <w:sz w:val="28"/>
          <w:szCs w:val="28"/>
        </w:rPr>
        <w:t>- Tổ chức Đại hội Liên đội</w:t>
      </w:r>
    </w:p>
    <w:p w:rsidR="00FD44E6" w:rsidRPr="00FD44E6" w:rsidRDefault="00FD44E6" w:rsidP="00FD44E6">
      <w:pPr>
        <w:ind w:left="360"/>
        <w:jc w:val="both"/>
        <w:rPr>
          <w:b/>
          <w:color w:val="000000"/>
          <w:sz w:val="28"/>
          <w:szCs w:val="28"/>
        </w:rPr>
      </w:pPr>
      <w:r>
        <w:rPr>
          <w:color w:val="000000"/>
          <w:sz w:val="28"/>
          <w:szCs w:val="28"/>
        </w:rPr>
        <w:t xml:space="preserve">- </w:t>
      </w:r>
      <w:r>
        <w:rPr>
          <w:b/>
          <w:color w:val="000000"/>
          <w:sz w:val="28"/>
          <w:szCs w:val="28"/>
        </w:rPr>
        <w:t xml:space="preserve">Phân công chia sẻ câu chuyện tuần sau: lớp </w:t>
      </w:r>
      <w:r w:rsidR="0024550A">
        <w:rPr>
          <w:b/>
          <w:color w:val="000000"/>
          <w:sz w:val="28"/>
          <w:szCs w:val="28"/>
        </w:rPr>
        <w:t>4</w:t>
      </w:r>
      <w:r>
        <w:rPr>
          <w:b/>
          <w:color w:val="000000"/>
          <w:sz w:val="28"/>
          <w:szCs w:val="28"/>
        </w:rPr>
        <w:t>/</w:t>
      </w:r>
      <w:r w:rsidR="0024550A">
        <w:rPr>
          <w:b/>
          <w:color w:val="000000"/>
          <w:sz w:val="28"/>
          <w:szCs w:val="28"/>
        </w:rPr>
        <w:t>1</w:t>
      </w:r>
      <w:r>
        <w:rPr>
          <w:b/>
          <w:color w:val="000000"/>
          <w:sz w:val="28"/>
          <w:szCs w:val="28"/>
        </w:rPr>
        <w:t xml:space="preserve">; </w:t>
      </w:r>
      <w:r w:rsidR="0024550A">
        <w:rPr>
          <w:b/>
          <w:color w:val="000000"/>
          <w:sz w:val="28"/>
          <w:szCs w:val="28"/>
        </w:rPr>
        <w:t>4</w:t>
      </w:r>
      <w:r>
        <w:rPr>
          <w:b/>
          <w:color w:val="000000"/>
          <w:sz w:val="28"/>
          <w:szCs w:val="28"/>
        </w:rPr>
        <w:t>/</w:t>
      </w:r>
      <w:r w:rsidR="0024550A">
        <w:rPr>
          <w:b/>
          <w:color w:val="000000"/>
          <w:sz w:val="28"/>
          <w:szCs w:val="28"/>
        </w:rPr>
        <w:t>4</w:t>
      </w:r>
      <w:r>
        <w:rPr>
          <w:b/>
          <w:color w:val="000000"/>
          <w:sz w:val="28"/>
          <w:szCs w:val="28"/>
        </w:rPr>
        <w:t xml:space="preserve"> </w:t>
      </w:r>
      <w:r w:rsidRPr="00FD44E6">
        <w:rPr>
          <w:i/>
          <w:color w:val="000000"/>
          <w:sz w:val="28"/>
          <w:szCs w:val="28"/>
        </w:rPr>
        <w:t xml:space="preserve">(mẫu câu chuyện </w:t>
      </w:r>
      <w:r>
        <w:rPr>
          <w:i/>
          <w:color w:val="000000"/>
          <w:sz w:val="28"/>
          <w:szCs w:val="28"/>
        </w:rPr>
        <w:t xml:space="preserve">hay, ý nghĩa </w:t>
      </w:r>
      <w:r w:rsidRPr="00FD44E6">
        <w:rPr>
          <w:i/>
          <w:color w:val="000000"/>
          <w:sz w:val="28"/>
          <w:szCs w:val="28"/>
        </w:rPr>
        <w:t>về mẹ</w:t>
      </w:r>
      <w:r>
        <w:rPr>
          <w:i/>
          <w:color w:val="000000"/>
          <w:sz w:val="28"/>
          <w:szCs w:val="28"/>
        </w:rPr>
        <w:t>,</w:t>
      </w:r>
      <w:r w:rsidRPr="00FD44E6">
        <w:rPr>
          <w:i/>
          <w:color w:val="000000"/>
          <w:sz w:val="28"/>
          <w:szCs w:val="28"/>
        </w:rPr>
        <w:t xml:space="preserve"> chị, những người nữ anh hùng, bạn nữ</w:t>
      </w:r>
      <w:r>
        <w:rPr>
          <w:i/>
          <w:color w:val="000000"/>
          <w:sz w:val="28"/>
          <w:szCs w:val="28"/>
        </w:rPr>
        <w:t>…</w:t>
      </w:r>
      <w:r w:rsidRPr="00FD44E6">
        <w:rPr>
          <w:i/>
          <w:color w:val="000000"/>
          <w:sz w:val="28"/>
          <w:szCs w:val="28"/>
        </w:rPr>
        <w:t>)</w:t>
      </w:r>
      <w:r>
        <w:rPr>
          <w:i/>
          <w:color w:val="000000"/>
          <w:sz w:val="28"/>
          <w:szCs w:val="28"/>
        </w:rPr>
        <w:t xml:space="preserve"> </w:t>
      </w:r>
      <w:r>
        <w:rPr>
          <w:color w:val="000000"/>
          <w:sz w:val="28"/>
          <w:szCs w:val="28"/>
        </w:rPr>
        <w:t xml:space="preserve">nhằm thiết thực chào mừng ngày phụ nữ Việt Nam 20/10; và </w:t>
      </w:r>
      <w:r w:rsidRPr="00FD44E6">
        <w:rPr>
          <w:b/>
          <w:color w:val="000000"/>
          <w:sz w:val="28"/>
          <w:szCs w:val="28"/>
        </w:rPr>
        <w:t>lớp 3/</w:t>
      </w:r>
      <w:r w:rsidR="0024550A">
        <w:rPr>
          <w:b/>
          <w:color w:val="000000"/>
          <w:sz w:val="28"/>
          <w:szCs w:val="28"/>
        </w:rPr>
        <w:t>2</w:t>
      </w:r>
      <w:r>
        <w:rPr>
          <w:b/>
          <w:color w:val="000000"/>
          <w:sz w:val="28"/>
          <w:szCs w:val="28"/>
        </w:rPr>
        <w:t>; 3/</w:t>
      </w:r>
      <w:r w:rsidR="0024550A">
        <w:rPr>
          <w:b/>
          <w:color w:val="000000"/>
          <w:sz w:val="28"/>
          <w:szCs w:val="28"/>
        </w:rPr>
        <w:t>5</w:t>
      </w:r>
      <w:r w:rsidRPr="00FD44E6">
        <w:rPr>
          <w:b/>
          <w:color w:val="000000"/>
          <w:sz w:val="28"/>
          <w:szCs w:val="28"/>
        </w:rPr>
        <w:t xml:space="preserve"> là chia sẻ sách.</w:t>
      </w:r>
    </w:p>
    <w:p w:rsidR="00676E10" w:rsidRPr="00A8306F" w:rsidRDefault="00BA480C" w:rsidP="009A7A1F">
      <w:pPr>
        <w:ind w:left="360"/>
        <w:jc w:val="both"/>
        <w:rPr>
          <w:sz w:val="28"/>
          <w:szCs w:val="28"/>
        </w:rPr>
      </w:pPr>
      <w:r w:rsidRPr="00A8306F">
        <w:rPr>
          <w:i/>
          <w:sz w:val="28"/>
          <w:szCs w:val="28"/>
        </w:rPr>
        <w:tab/>
      </w:r>
      <w:r w:rsidRPr="00A8306F">
        <w:rPr>
          <w:i/>
          <w:sz w:val="28"/>
          <w:szCs w:val="28"/>
        </w:rPr>
        <w:tab/>
      </w:r>
    </w:p>
    <w:tbl>
      <w:tblPr>
        <w:tblStyle w:val="a"/>
        <w:tblW w:w="999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860"/>
        <w:gridCol w:w="4055"/>
      </w:tblGrid>
      <w:tr w:rsidR="00676E10" w:rsidRPr="00A8306F" w:rsidTr="00B16BF6">
        <w:tc>
          <w:tcPr>
            <w:tcW w:w="1080" w:type="dxa"/>
            <w:tcBorders>
              <w:top w:val="single" w:sz="4" w:space="0" w:color="000000"/>
              <w:left w:val="single" w:sz="4" w:space="0" w:color="000000"/>
              <w:bottom w:val="single" w:sz="4" w:space="0" w:color="000000"/>
              <w:right w:val="single" w:sz="4" w:space="0" w:color="000000"/>
              <w:tr2bl w:val="single" w:sz="4" w:space="0" w:color="auto"/>
            </w:tcBorders>
          </w:tcPr>
          <w:p w:rsidR="00676E10" w:rsidRPr="00A8306F" w:rsidRDefault="00EB66DF">
            <w:pPr>
              <w:jc w:val="center"/>
              <w:rPr>
                <w:b/>
                <w:color w:val="000000"/>
                <w:sz w:val="28"/>
                <w:szCs w:val="28"/>
              </w:rPr>
            </w:pPr>
            <w:r w:rsidRPr="00A8306F">
              <w:rPr>
                <w:b/>
                <w:color w:val="000000"/>
                <w:sz w:val="28"/>
                <w:szCs w:val="28"/>
              </w:rPr>
              <w:t>Thứ</w:t>
            </w:r>
          </w:p>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Ngày</w:t>
            </w:r>
          </w:p>
        </w:tc>
        <w:tc>
          <w:tcPr>
            <w:tcW w:w="4860"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Nội dung công việc</w:t>
            </w:r>
          </w:p>
        </w:tc>
        <w:tc>
          <w:tcPr>
            <w:tcW w:w="405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Phân công thực hiện</w:t>
            </w:r>
          </w:p>
        </w:tc>
      </w:tr>
      <w:tr w:rsidR="00676E10" w:rsidRPr="00A8306F" w:rsidTr="00B16BF6">
        <w:trPr>
          <w:trHeight w:val="755"/>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2</w:t>
            </w:r>
          </w:p>
          <w:p w:rsidR="00676E10" w:rsidRPr="00A8306F" w:rsidRDefault="00676E10" w:rsidP="002A1AB2">
            <w:pPr>
              <w:jc w:val="center"/>
              <w:rPr>
                <w:b/>
                <w:color w:val="000000"/>
                <w:sz w:val="28"/>
                <w:szCs w:val="28"/>
              </w:rPr>
            </w:pPr>
          </w:p>
        </w:tc>
        <w:tc>
          <w:tcPr>
            <w:tcW w:w="4860" w:type="dxa"/>
            <w:tcBorders>
              <w:top w:val="single" w:sz="4" w:space="0" w:color="000000"/>
              <w:left w:val="single" w:sz="4" w:space="0" w:color="000000"/>
              <w:bottom w:val="single" w:sz="4" w:space="0" w:color="000000"/>
              <w:right w:val="single" w:sz="4" w:space="0" w:color="000000"/>
            </w:tcBorders>
          </w:tcPr>
          <w:p w:rsidR="00A3767B" w:rsidRPr="00A8306F" w:rsidRDefault="00A3767B" w:rsidP="00E5605B">
            <w:pPr>
              <w:jc w:val="both"/>
              <w:rPr>
                <w:color w:val="000000"/>
                <w:sz w:val="28"/>
                <w:szCs w:val="28"/>
              </w:rPr>
            </w:pPr>
            <w:r w:rsidRPr="00A8306F">
              <w:rPr>
                <w:color w:val="000000"/>
                <w:sz w:val="28"/>
                <w:szCs w:val="28"/>
              </w:rPr>
              <w:t>- Tổng vệ sinh đầu tuần</w:t>
            </w:r>
            <w:r w:rsidR="009139D2">
              <w:rPr>
                <w:color w:val="000000"/>
                <w:sz w:val="28"/>
                <w:szCs w:val="28"/>
              </w:rPr>
              <w:t>; ổ</w:t>
            </w:r>
            <w:r w:rsidR="009139D2" w:rsidRPr="00A8306F">
              <w:rPr>
                <w:color w:val="000000"/>
                <w:sz w:val="28"/>
                <w:szCs w:val="28"/>
              </w:rPr>
              <w:t>n định nề nếp</w:t>
            </w:r>
          </w:p>
          <w:p w:rsidR="00C10310" w:rsidRDefault="00C10310" w:rsidP="00C10310">
            <w:pPr>
              <w:jc w:val="both"/>
              <w:rPr>
                <w:color w:val="000000"/>
                <w:sz w:val="28"/>
                <w:szCs w:val="28"/>
              </w:rPr>
            </w:pPr>
            <w:r>
              <w:rPr>
                <w:color w:val="000000"/>
                <w:sz w:val="28"/>
                <w:szCs w:val="28"/>
              </w:rPr>
              <w:t>- Chào cờ, trao cờ t</w:t>
            </w:r>
            <w:r w:rsidR="009139D2">
              <w:rPr>
                <w:color w:val="000000"/>
                <w:sz w:val="28"/>
                <w:szCs w:val="28"/>
              </w:rPr>
              <w:t xml:space="preserve">hi đua cho các lớp TH tốt tuần </w:t>
            </w:r>
            <w:r w:rsidR="0024550A">
              <w:rPr>
                <w:color w:val="000000"/>
                <w:sz w:val="28"/>
                <w:szCs w:val="28"/>
              </w:rPr>
              <w:t>6</w:t>
            </w:r>
            <w:r w:rsidR="003232FD">
              <w:rPr>
                <w:color w:val="000000"/>
                <w:sz w:val="28"/>
                <w:szCs w:val="28"/>
              </w:rPr>
              <w:t xml:space="preserve">; chia sẻ </w:t>
            </w:r>
            <w:r w:rsidR="00FD44E6">
              <w:rPr>
                <w:color w:val="000000"/>
                <w:sz w:val="28"/>
                <w:szCs w:val="28"/>
              </w:rPr>
              <w:t xml:space="preserve">câu chuyện </w:t>
            </w:r>
            <w:r w:rsidR="003232FD">
              <w:rPr>
                <w:color w:val="000000"/>
                <w:sz w:val="28"/>
                <w:szCs w:val="28"/>
              </w:rPr>
              <w:t>dưới cờ.</w:t>
            </w:r>
          </w:p>
          <w:p w:rsidR="00E5605B" w:rsidRPr="00FD44E6" w:rsidRDefault="00FD44E6" w:rsidP="0024550A">
            <w:pPr>
              <w:jc w:val="both"/>
              <w:rPr>
                <w:color w:val="000000"/>
                <w:sz w:val="28"/>
                <w:szCs w:val="28"/>
              </w:rPr>
            </w:pPr>
            <w:r>
              <w:rPr>
                <w:color w:val="000000"/>
                <w:sz w:val="28"/>
                <w:szCs w:val="28"/>
              </w:rPr>
              <w:t xml:space="preserve">- Chia sẻ dưới cờ lớp </w:t>
            </w:r>
            <w:r w:rsidR="0024550A">
              <w:rPr>
                <w:color w:val="000000"/>
                <w:sz w:val="28"/>
                <w:szCs w:val="28"/>
              </w:rPr>
              <w:t xml:space="preserve">cơ sở 1: lớp </w:t>
            </w:r>
            <w:r>
              <w:rPr>
                <w:color w:val="000000"/>
                <w:sz w:val="28"/>
                <w:szCs w:val="28"/>
              </w:rPr>
              <w:t>5/</w:t>
            </w:r>
            <w:r w:rsidR="0024550A">
              <w:rPr>
                <w:color w:val="000000"/>
                <w:sz w:val="28"/>
                <w:szCs w:val="28"/>
              </w:rPr>
              <w:t>3</w:t>
            </w:r>
            <w:r>
              <w:rPr>
                <w:color w:val="000000"/>
                <w:sz w:val="28"/>
                <w:szCs w:val="28"/>
              </w:rPr>
              <w:t xml:space="preserve">; </w:t>
            </w:r>
            <w:r w:rsidR="003E680E">
              <w:rPr>
                <w:color w:val="000000"/>
                <w:sz w:val="28"/>
                <w:szCs w:val="28"/>
              </w:rPr>
              <w:t xml:space="preserve">3/1; cở sở 2: lớp </w:t>
            </w:r>
            <w:r>
              <w:rPr>
                <w:color w:val="000000"/>
                <w:sz w:val="28"/>
                <w:szCs w:val="28"/>
              </w:rPr>
              <w:t>5/</w:t>
            </w:r>
            <w:r w:rsidR="0024550A">
              <w:rPr>
                <w:color w:val="000000"/>
                <w:sz w:val="28"/>
                <w:szCs w:val="28"/>
              </w:rPr>
              <w:t>5;</w:t>
            </w:r>
            <w:r w:rsidR="003E680E">
              <w:rPr>
                <w:color w:val="000000"/>
                <w:sz w:val="28"/>
                <w:szCs w:val="28"/>
              </w:rPr>
              <w:t xml:space="preserve"> 3/4.</w:t>
            </w:r>
          </w:p>
        </w:tc>
        <w:tc>
          <w:tcPr>
            <w:tcW w:w="4055" w:type="dxa"/>
            <w:tcBorders>
              <w:top w:val="single" w:sz="4" w:space="0" w:color="000000"/>
              <w:left w:val="single" w:sz="4" w:space="0" w:color="000000"/>
              <w:bottom w:val="single" w:sz="4" w:space="0" w:color="000000"/>
              <w:right w:val="single" w:sz="4" w:space="0" w:color="000000"/>
            </w:tcBorders>
          </w:tcPr>
          <w:p w:rsidR="00A3767B" w:rsidRPr="00A8306F" w:rsidRDefault="00A3767B">
            <w:pPr>
              <w:jc w:val="both"/>
              <w:rPr>
                <w:color w:val="000000"/>
                <w:sz w:val="28"/>
                <w:szCs w:val="28"/>
              </w:rPr>
            </w:pPr>
            <w:r w:rsidRPr="00A8306F">
              <w:rPr>
                <w:color w:val="000000"/>
                <w:sz w:val="28"/>
                <w:szCs w:val="28"/>
              </w:rPr>
              <w:t>- Tất cả các lớp, GVCN</w:t>
            </w:r>
          </w:p>
          <w:p w:rsidR="00676E10" w:rsidRDefault="00E5605B">
            <w:pPr>
              <w:jc w:val="both"/>
              <w:rPr>
                <w:color w:val="000000"/>
                <w:sz w:val="28"/>
                <w:szCs w:val="28"/>
              </w:rPr>
            </w:pPr>
            <w:r w:rsidRPr="00A8306F">
              <w:rPr>
                <w:color w:val="000000"/>
                <w:sz w:val="28"/>
                <w:szCs w:val="28"/>
              </w:rPr>
              <w:t>- TPT đội, đội sao đỏ</w:t>
            </w:r>
          </w:p>
          <w:p w:rsidR="000C7A3A" w:rsidRDefault="000C7A3A">
            <w:pPr>
              <w:jc w:val="both"/>
              <w:rPr>
                <w:color w:val="000000"/>
                <w:sz w:val="28"/>
                <w:szCs w:val="28"/>
              </w:rPr>
            </w:pPr>
          </w:p>
          <w:p w:rsidR="00FD44E6" w:rsidRDefault="00FD44E6">
            <w:pPr>
              <w:jc w:val="both"/>
              <w:rPr>
                <w:color w:val="000000"/>
                <w:sz w:val="28"/>
                <w:szCs w:val="28"/>
              </w:rPr>
            </w:pPr>
          </w:p>
          <w:p w:rsidR="000C7A3A" w:rsidRPr="00A8306F" w:rsidRDefault="009139D2" w:rsidP="00FD44E6">
            <w:pPr>
              <w:jc w:val="both"/>
              <w:rPr>
                <w:color w:val="000000"/>
                <w:sz w:val="28"/>
                <w:szCs w:val="28"/>
              </w:rPr>
            </w:pPr>
            <w:r>
              <w:rPr>
                <w:color w:val="000000"/>
                <w:sz w:val="28"/>
                <w:szCs w:val="28"/>
              </w:rPr>
              <w:t xml:space="preserve">- </w:t>
            </w:r>
            <w:r w:rsidR="00FD44E6">
              <w:rPr>
                <w:color w:val="000000"/>
                <w:sz w:val="28"/>
                <w:szCs w:val="28"/>
              </w:rPr>
              <w:t>Các lớp được phân công.</w:t>
            </w:r>
          </w:p>
        </w:tc>
      </w:tr>
      <w:tr w:rsidR="00676E10" w:rsidRPr="00A8306F" w:rsidTr="00B16BF6">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3</w:t>
            </w:r>
          </w:p>
          <w:p w:rsidR="00676E10" w:rsidRPr="00A8306F" w:rsidRDefault="00676E10" w:rsidP="002A1AB2">
            <w:pPr>
              <w:jc w:val="center"/>
              <w:rPr>
                <w:b/>
                <w:color w:val="000000"/>
                <w:sz w:val="28"/>
                <w:szCs w:val="28"/>
              </w:rPr>
            </w:pPr>
          </w:p>
        </w:tc>
        <w:tc>
          <w:tcPr>
            <w:tcW w:w="4860"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lastRenderedPageBreak/>
              <w:t>- Ổn định nề nếp, học tập.</w:t>
            </w:r>
          </w:p>
          <w:p w:rsidR="002A1AB2" w:rsidRPr="00A8306F" w:rsidRDefault="00EB66DF">
            <w:pPr>
              <w:jc w:val="both"/>
              <w:rPr>
                <w:color w:val="000000"/>
                <w:sz w:val="28"/>
                <w:szCs w:val="28"/>
              </w:rPr>
            </w:pPr>
            <w:r w:rsidRPr="00A8306F">
              <w:rPr>
                <w:color w:val="000000"/>
                <w:sz w:val="28"/>
                <w:szCs w:val="28"/>
              </w:rPr>
              <w:lastRenderedPageBreak/>
              <w:t>- Trực sao đỏ</w:t>
            </w:r>
            <w:r w:rsidR="002A1AB2" w:rsidRPr="00A8306F">
              <w:rPr>
                <w:color w:val="000000"/>
                <w:sz w:val="28"/>
                <w:szCs w:val="28"/>
              </w:rPr>
              <w:t>.</w:t>
            </w:r>
          </w:p>
        </w:tc>
        <w:tc>
          <w:tcPr>
            <w:tcW w:w="405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lastRenderedPageBreak/>
              <w:t>- TPT Đội, GV, HS toàn trường</w:t>
            </w:r>
          </w:p>
          <w:p w:rsidR="00F96B56" w:rsidRPr="00A8306F" w:rsidRDefault="00F96B56">
            <w:pPr>
              <w:jc w:val="both"/>
              <w:rPr>
                <w:color w:val="000000"/>
                <w:sz w:val="28"/>
                <w:szCs w:val="28"/>
              </w:rPr>
            </w:pPr>
            <w:r w:rsidRPr="00A8306F">
              <w:rPr>
                <w:color w:val="000000"/>
                <w:sz w:val="28"/>
                <w:szCs w:val="28"/>
              </w:rPr>
              <w:lastRenderedPageBreak/>
              <w:t>- BCH liên đội</w:t>
            </w:r>
          </w:p>
        </w:tc>
      </w:tr>
      <w:tr w:rsidR="00676E10" w:rsidRPr="00A8306F" w:rsidTr="00B16BF6">
        <w:trPr>
          <w:trHeight w:val="701"/>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lastRenderedPageBreak/>
              <w:t>Thứ 4</w:t>
            </w:r>
          </w:p>
          <w:p w:rsidR="00676E10" w:rsidRPr="00A8306F" w:rsidRDefault="00676E10" w:rsidP="002A1AB2">
            <w:pPr>
              <w:jc w:val="center"/>
              <w:rPr>
                <w:b/>
                <w:color w:val="000000"/>
                <w:sz w:val="28"/>
                <w:szCs w:val="28"/>
              </w:rPr>
            </w:pPr>
          </w:p>
        </w:tc>
        <w:tc>
          <w:tcPr>
            <w:tcW w:w="4860"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0C7A3A" w:rsidRDefault="00EB66DF" w:rsidP="00FE327A">
            <w:pPr>
              <w:jc w:val="both"/>
              <w:rPr>
                <w:color w:val="000000"/>
                <w:sz w:val="28"/>
                <w:szCs w:val="28"/>
              </w:rPr>
            </w:pPr>
            <w:r w:rsidRPr="00A8306F">
              <w:rPr>
                <w:color w:val="000000"/>
                <w:sz w:val="28"/>
                <w:szCs w:val="28"/>
              </w:rPr>
              <w:t>- Trực sao đỏ</w:t>
            </w:r>
            <w:r w:rsidR="000C7A3A">
              <w:rPr>
                <w:color w:val="000000"/>
                <w:sz w:val="28"/>
                <w:szCs w:val="28"/>
              </w:rPr>
              <w:t>.</w:t>
            </w:r>
          </w:p>
          <w:p w:rsidR="0094527B" w:rsidRPr="000755A3" w:rsidRDefault="0094527B" w:rsidP="00FE327A">
            <w:pPr>
              <w:jc w:val="both"/>
              <w:rPr>
                <w:b/>
                <w:color w:val="000000"/>
                <w:sz w:val="28"/>
                <w:szCs w:val="28"/>
              </w:rPr>
            </w:pPr>
            <w:r w:rsidRPr="000755A3">
              <w:rPr>
                <w:b/>
                <w:color w:val="000000"/>
                <w:sz w:val="28"/>
                <w:szCs w:val="28"/>
              </w:rPr>
              <w:t>- Tập huấn công tác đội</w:t>
            </w:r>
            <w:bookmarkStart w:id="0" w:name="_GoBack"/>
            <w:bookmarkEnd w:id="0"/>
          </w:p>
        </w:tc>
        <w:tc>
          <w:tcPr>
            <w:tcW w:w="405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xml:space="preserve">- TPT Đội, </w:t>
            </w:r>
          </w:p>
          <w:p w:rsidR="000C7A3A" w:rsidRPr="00A8306F" w:rsidRDefault="00F96B56">
            <w:pPr>
              <w:jc w:val="both"/>
              <w:rPr>
                <w:color w:val="000000"/>
                <w:sz w:val="28"/>
                <w:szCs w:val="28"/>
              </w:rPr>
            </w:pPr>
            <w:r w:rsidRPr="00A8306F">
              <w:rPr>
                <w:color w:val="000000"/>
                <w:sz w:val="28"/>
                <w:szCs w:val="28"/>
              </w:rPr>
              <w:t>- BCH liên đội</w:t>
            </w:r>
          </w:p>
        </w:tc>
      </w:tr>
      <w:tr w:rsidR="00676E10" w:rsidRPr="00A8306F" w:rsidTr="00B16BF6">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5</w:t>
            </w:r>
          </w:p>
          <w:p w:rsidR="00676E10" w:rsidRPr="00A8306F" w:rsidRDefault="00676E10" w:rsidP="002A1AB2">
            <w:pPr>
              <w:jc w:val="center"/>
              <w:rPr>
                <w:b/>
                <w:color w:val="000000"/>
                <w:sz w:val="28"/>
                <w:szCs w:val="28"/>
              </w:rPr>
            </w:pPr>
          </w:p>
        </w:tc>
        <w:tc>
          <w:tcPr>
            <w:tcW w:w="4860"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676E10" w:rsidRPr="00A8306F" w:rsidRDefault="00EB66DF" w:rsidP="002A1AB2">
            <w:pPr>
              <w:jc w:val="both"/>
              <w:rPr>
                <w:color w:val="000000"/>
                <w:sz w:val="28"/>
                <w:szCs w:val="28"/>
              </w:rPr>
            </w:pPr>
            <w:r w:rsidRPr="00A8306F">
              <w:rPr>
                <w:color w:val="000000"/>
                <w:sz w:val="28"/>
                <w:szCs w:val="28"/>
              </w:rPr>
              <w:t>- Trực sao đỏ</w:t>
            </w:r>
          </w:p>
        </w:tc>
        <w:tc>
          <w:tcPr>
            <w:tcW w:w="405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HS toàn trường</w:t>
            </w:r>
          </w:p>
          <w:p w:rsidR="00676E10" w:rsidRPr="00A8306F" w:rsidRDefault="00676E10">
            <w:pPr>
              <w:jc w:val="both"/>
              <w:rPr>
                <w:color w:val="000000"/>
                <w:sz w:val="28"/>
                <w:szCs w:val="28"/>
              </w:rPr>
            </w:pPr>
          </w:p>
        </w:tc>
      </w:tr>
      <w:tr w:rsidR="00676E10" w:rsidRPr="00A8306F" w:rsidTr="00B16BF6">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6</w:t>
            </w:r>
          </w:p>
          <w:p w:rsidR="00676E10" w:rsidRPr="00A8306F" w:rsidRDefault="00676E10" w:rsidP="002A1AB2">
            <w:pPr>
              <w:jc w:val="center"/>
              <w:rPr>
                <w:b/>
                <w:color w:val="000000"/>
                <w:sz w:val="28"/>
                <w:szCs w:val="28"/>
              </w:rPr>
            </w:pPr>
          </w:p>
        </w:tc>
        <w:tc>
          <w:tcPr>
            <w:tcW w:w="4860"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tabs>
                <w:tab w:val="center" w:pos="4680"/>
                <w:tab w:val="right" w:pos="9360"/>
              </w:tabs>
              <w:jc w:val="both"/>
              <w:rPr>
                <w:color w:val="000000"/>
                <w:sz w:val="28"/>
                <w:szCs w:val="28"/>
              </w:rPr>
            </w:pPr>
            <w:r w:rsidRPr="00A8306F">
              <w:rPr>
                <w:color w:val="000000"/>
                <w:sz w:val="28"/>
                <w:szCs w:val="28"/>
              </w:rPr>
              <w:t>- Ổn định nề nếp, học tập</w:t>
            </w:r>
          </w:p>
          <w:p w:rsidR="00E5605B" w:rsidRPr="00A8306F" w:rsidRDefault="002A1AB2" w:rsidP="002A1AB2">
            <w:pPr>
              <w:jc w:val="both"/>
              <w:rPr>
                <w:color w:val="000000"/>
                <w:sz w:val="28"/>
                <w:szCs w:val="28"/>
              </w:rPr>
            </w:pPr>
            <w:r w:rsidRPr="00A8306F">
              <w:rPr>
                <w:color w:val="000000"/>
                <w:sz w:val="28"/>
                <w:szCs w:val="28"/>
              </w:rPr>
              <w:t xml:space="preserve">- Trực sao đỏ </w:t>
            </w:r>
          </w:p>
          <w:p w:rsidR="00676E10" w:rsidRPr="00A8306F" w:rsidRDefault="002A1AB2" w:rsidP="00921825">
            <w:pPr>
              <w:jc w:val="both"/>
              <w:rPr>
                <w:color w:val="000000"/>
                <w:sz w:val="28"/>
                <w:szCs w:val="28"/>
              </w:rPr>
            </w:pPr>
            <w:r w:rsidRPr="00A8306F">
              <w:rPr>
                <w:color w:val="000000"/>
                <w:sz w:val="28"/>
                <w:szCs w:val="28"/>
              </w:rPr>
              <w:t xml:space="preserve">- Đánh giá kế hoạch tuần </w:t>
            </w:r>
            <w:r w:rsidR="00921825">
              <w:rPr>
                <w:color w:val="000000"/>
                <w:sz w:val="28"/>
                <w:szCs w:val="28"/>
              </w:rPr>
              <w:t>7</w:t>
            </w:r>
            <w:r w:rsidRPr="00A8306F">
              <w:rPr>
                <w:color w:val="000000"/>
                <w:sz w:val="28"/>
                <w:szCs w:val="28"/>
              </w:rPr>
              <w:t xml:space="preserve"> và lên kế hoạch tuần </w:t>
            </w:r>
            <w:r w:rsidR="00921825">
              <w:rPr>
                <w:color w:val="000000"/>
                <w:sz w:val="28"/>
                <w:szCs w:val="28"/>
              </w:rPr>
              <w:t>8</w:t>
            </w:r>
          </w:p>
        </w:tc>
        <w:tc>
          <w:tcPr>
            <w:tcW w:w="4055"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jc w:val="both"/>
              <w:rPr>
                <w:color w:val="000000"/>
                <w:sz w:val="28"/>
                <w:szCs w:val="28"/>
              </w:rPr>
            </w:pPr>
            <w:r w:rsidRPr="00A8306F">
              <w:rPr>
                <w:color w:val="000000"/>
                <w:sz w:val="28"/>
                <w:szCs w:val="28"/>
              </w:rPr>
              <w:t xml:space="preserve">- TPT Đội, </w:t>
            </w:r>
          </w:p>
          <w:p w:rsidR="00676E10" w:rsidRPr="00A8306F" w:rsidRDefault="002A1AB2" w:rsidP="002A1AB2">
            <w:pPr>
              <w:jc w:val="both"/>
              <w:rPr>
                <w:color w:val="000000"/>
                <w:sz w:val="28"/>
                <w:szCs w:val="28"/>
              </w:rPr>
            </w:pPr>
            <w:r w:rsidRPr="00A8306F">
              <w:rPr>
                <w:color w:val="000000"/>
                <w:sz w:val="28"/>
                <w:szCs w:val="28"/>
              </w:rPr>
              <w:t>- BCH liên đội</w:t>
            </w:r>
          </w:p>
        </w:tc>
      </w:tr>
      <w:tr w:rsidR="00676E10" w:rsidRPr="00A8306F" w:rsidTr="00B16BF6">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7</w:t>
            </w:r>
          </w:p>
          <w:p w:rsidR="00676E10" w:rsidRPr="00A8306F" w:rsidRDefault="00676E10" w:rsidP="002A1AB2">
            <w:pPr>
              <w:jc w:val="center"/>
              <w:rPr>
                <w:b/>
                <w:color w:val="000000"/>
                <w:sz w:val="28"/>
                <w:szCs w:val="28"/>
              </w:rPr>
            </w:pPr>
          </w:p>
        </w:tc>
        <w:tc>
          <w:tcPr>
            <w:tcW w:w="4860" w:type="dxa"/>
            <w:tcBorders>
              <w:top w:val="single" w:sz="4" w:space="0" w:color="000000"/>
              <w:left w:val="single" w:sz="4" w:space="0" w:color="000000"/>
              <w:bottom w:val="single" w:sz="4" w:space="0" w:color="000000"/>
              <w:right w:val="single" w:sz="4" w:space="0" w:color="000000"/>
            </w:tcBorders>
          </w:tcPr>
          <w:p w:rsidR="00676E10" w:rsidRPr="00A8306F" w:rsidRDefault="00E5605B" w:rsidP="00921825">
            <w:pPr>
              <w:tabs>
                <w:tab w:val="center" w:pos="4680"/>
                <w:tab w:val="right" w:pos="9360"/>
              </w:tabs>
              <w:jc w:val="both"/>
              <w:rPr>
                <w:color w:val="000000"/>
                <w:sz w:val="28"/>
                <w:szCs w:val="28"/>
              </w:rPr>
            </w:pPr>
            <w:r w:rsidRPr="00A8306F">
              <w:rPr>
                <w:color w:val="000000"/>
                <w:sz w:val="28"/>
                <w:szCs w:val="28"/>
              </w:rPr>
              <w:t xml:space="preserve">- </w:t>
            </w:r>
            <w:r w:rsidR="00921825">
              <w:rPr>
                <w:color w:val="000000"/>
                <w:sz w:val="28"/>
                <w:szCs w:val="28"/>
              </w:rPr>
              <w:t>Tổ chức Đại hội liên đội (13h30)</w:t>
            </w:r>
          </w:p>
        </w:tc>
        <w:tc>
          <w:tcPr>
            <w:tcW w:w="405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both"/>
              <w:rPr>
                <w:color w:val="000000"/>
                <w:sz w:val="28"/>
                <w:szCs w:val="28"/>
              </w:rPr>
            </w:pPr>
          </w:p>
        </w:tc>
      </w:tr>
    </w:tbl>
    <w:p w:rsidR="009A7A1F" w:rsidRPr="00A8306F" w:rsidRDefault="00EB66DF" w:rsidP="009353D1">
      <w:pPr>
        <w:spacing w:before="280" w:after="280"/>
        <w:ind w:left="360"/>
        <w:rPr>
          <w:b/>
          <w:sz w:val="28"/>
          <w:szCs w:val="28"/>
        </w:rPr>
      </w:pPr>
      <w:r w:rsidRPr="00A8306F">
        <w:rPr>
          <w:b/>
          <w:sz w:val="28"/>
          <w:szCs w:val="28"/>
        </w:rPr>
        <w:t xml:space="preserve">       HIỆU TRƯỞNG</w:t>
      </w:r>
      <w:r w:rsidRPr="00A8306F">
        <w:rPr>
          <w:b/>
          <w:sz w:val="28"/>
          <w:szCs w:val="28"/>
        </w:rPr>
        <w:tab/>
      </w:r>
      <w:r w:rsidRPr="00A8306F">
        <w:rPr>
          <w:b/>
          <w:sz w:val="28"/>
          <w:szCs w:val="28"/>
        </w:rPr>
        <w:tab/>
        <w:t xml:space="preserve">            </w:t>
      </w:r>
      <w:r w:rsidRPr="00A8306F">
        <w:rPr>
          <w:b/>
          <w:sz w:val="28"/>
          <w:szCs w:val="28"/>
        </w:rPr>
        <w:tab/>
      </w:r>
      <w:r w:rsidRPr="00A8306F">
        <w:rPr>
          <w:b/>
          <w:sz w:val="28"/>
          <w:szCs w:val="28"/>
        </w:rPr>
        <w:tab/>
      </w:r>
      <w:r w:rsidRPr="00A8306F">
        <w:rPr>
          <w:b/>
          <w:sz w:val="28"/>
          <w:szCs w:val="28"/>
        </w:rPr>
        <w:tab/>
        <w:t>TPT ĐỘI</w:t>
      </w:r>
    </w:p>
    <w:sectPr w:rsidR="009A7A1F" w:rsidRPr="00A8306F" w:rsidSect="00676E10">
      <w:pgSz w:w="12240" w:h="15840"/>
      <w:pgMar w:top="540" w:right="810" w:bottom="450" w:left="1080" w:header="360" w:footer="1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2"/>
  </w:compat>
  <w:rsids>
    <w:rsidRoot w:val="00676E10"/>
    <w:rsid w:val="000755A3"/>
    <w:rsid w:val="000C7202"/>
    <w:rsid w:val="000C7A3A"/>
    <w:rsid w:val="000E3617"/>
    <w:rsid w:val="00133F54"/>
    <w:rsid w:val="0015067E"/>
    <w:rsid w:val="0017700D"/>
    <w:rsid w:val="001919E8"/>
    <w:rsid w:val="001C2F29"/>
    <w:rsid w:val="001E7D36"/>
    <w:rsid w:val="0024550A"/>
    <w:rsid w:val="002A1AB2"/>
    <w:rsid w:val="003232FD"/>
    <w:rsid w:val="00397318"/>
    <w:rsid w:val="003E680E"/>
    <w:rsid w:val="004255CD"/>
    <w:rsid w:val="004337DE"/>
    <w:rsid w:val="004746A9"/>
    <w:rsid w:val="004C02AF"/>
    <w:rsid w:val="004D726D"/>
    <w:rsid w:val="00511D60"/>
    <w:rsid w:val="00546573"/>
    <w:rsid w:val="00550D9E"/>
    <w:rsid w:val="0057538F"/>
    <w:rsid w:val="005B425F"/>
    <w:rsid w:val="005D1A4B"/>
    <w:rsid w:val="005F44BB"/>
    <w:rsid w:val="006109B9"/>
    <w:rsid w:val="00676E10"/>
    <w:rsid w:val="006B7B3D"/>
    <w:rsid w:val="006D3988"/>
    <w:rsid w:val="006F769F"/>
    <w:rsid w:val="00726435"/>
    <w:rsid w:val="007A0F77"/>
    <w:rsid w:val="007A58B6"/>
    <w:rsid w:val="007A59A0"/>
    <w:rsid w:val="007A727B"/>
    <w:rsid w:val="0082458A"/>
    <w:rsid w:val="009139D2"/>
    <w:rsid w:val="00921825"/>
    <w:rsid w:val="009353D1"/>
    <w:rsid w:val="0094527B"/>
    <w:rsid w:val="00960F1A"/>
    <w:rsid w:val="00992EBC"/>
    <w:rsid w:val="009A7A1F"/>
    <w:rsid w:val="009E4FA9"/>
    <w:rsid w:val="00A07B1F"/>
    <w:rsid w:val="00A2243D"/>
    <w:rsid w:val="00A3767B"/>
    <w:rsid w:val="00A50390"/>
    <w:rsid w:val="00A624CC"/>
    <w:rsid w:val="00A8306F"/>
    <w:rsid w:val="00B00965"/>
    <w:rsid w:val="00B16BF6"/>
    <w:rsid w:val="00BA480C"/>
    <w:rsid w:val="00BA7A50"/>
    <w:rsid w:val="00BB48C1"/>
    <w:rsid w:val="00BE3ED1"/>
    <w:rsid w:val="00C10310"/>
    <w:rsid w:val="00D60C9C"/>
    <w:rsid w:val="00DC1DBA"/>
    <w:rsid w:val="00E2243D"/>
    <w:rsid w:val="00E5605B"/>
    <w:rsid w:val="00E80119"/>
    <w:rsid w:val="00EB66DF"/>
    <w:rsid w:val="00EE76B2"/>
    <w:rsid w:val="00F11E6E"/>
    <w:rsid w:val="00F21EA1"/>
    <w:rsid w:val="00F56DBC"/>
    <w:rsid w:val="00F85073"/>
    <w:rsid w:val="00F87044"/>
    <w:rsid w:val="00F96B56"/>
    <w:rsid w:val="00FD44E6"/>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32A3"/>
  <w15:docId w15:val="{2B26717E-45EC-4140-AC49-3FF4B0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39"/>
  </w:style>
  <w:style w:type="paragraph" w:styleId="Heading1">
    <w:name w:val="heading 1"/>
    <w:basedOn w:val="Normal1"/>
    <w:next w:val="Normal1"/>
    <w:rsid w:val="00676E10"/>
    <w:pPr>
      <w:keepNext/>
      <w:keepLines/>
      <w:spacing w:before="480" w:after="120"/>
      <w:outlineLvl w:val="0"/>
    </w:pPr>
    <w:rPr>
      <w:b/>
      <w:sz w:val="48"/>
      <w:szCs w:val="48"/>
    </w:rPr>
  </w:style>
  <w:style w:type="paragraph" w:styleId="Heading2">
    <w:name w:val="heading 2"/>
    <w:basedOn w:val="Normal1"/>
    <w:next w:val="Normal1"/>
    <w:rsid w:val="00676E10"/>
    <w:pPr>
      <w:keepNext/>
      <w:keepLines/>
      <w:spacing w:before="360" w:after="80"/>
      <w:outlineLvl w:val="1"/>
    </w:pPr>
    <w:rPr>
      <w:b/>
      <w:sz w:val="36"/>
      <w:szCs w:val="36"/>
    </w:rPr>
  </w:style>
  <w:style w:type="paragraph" w:styleId="Heading3">
    <w:name w:val="heading 3"/>
    <w:basedOn w:val="Normal1"/>
    <w:next w:val="Normal1"/>
    <w:rsid w:val="00676E10"/>
    <w:pPr>
      <w:keepNext/>
      <w:keepLines/>
      <w:spacing w:before="280" w:after="80"/>
      <w:outlineLvl w:val="2"/>
    </w:pPr>
    <w:rPr>
      <w:b/>
      <w:sz w:val="28"/>
      <w:szCs w:val="28"/>
    </w:rPr>
  </w:style>
  <w:style w:type="paragraph" w:styleId="Heading4">
    <w:name w:val="heading 4"/>
    <w:basedOn w:val="Normal1"/>
    <w:next w:val="Normal1"/>
    <w:rsid w:val="00676E10"/>
    <w:pPr>
      <w:keepNext/>
      <w:keepLines/>
      <w:spacing w:before="240" w:after="40"/>
      <w:outlineLvl w:val="3"/>
    </w:pPr>
    <w:rPr>
      <w:b/>
    </w:rPr>
  </w:style>
  <w:style w:type="paragraph" w:styleId="Heading5">
    <w:name w:val="heading 5"/>
    <w:basedOn w:val="Normal1"/>
    <w:next w:val="Normal1"/>
    <w:rsid w:val="00676E10"/>
    <w:pPr>
      <w:keepNext/>
      <w:keepLines/>
      <w:spacing w:before="220" w:after="40"/>
      <w:outlineLvl w:val="4"/>
    </w:pPr>
    <w:rPr>
      <w:b/>
      <w:sz w:val="22"/>
      <w:szCs w:val="22"/>
    </w:rPr>
  </w:style>
  <w:style w:type="paragraph" w:styleId="Heading6">
    <w:name w:val="heading 6"/>
    <w:basedOn w:val="Normal1"/>
    <w:next w:val="Normal1"/>
    <w:rsid w:val="00676E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6E10"/>
  </w:style>
  <w:style w:type="paragraph" w:styleId="Title">
    <w:name w:val="Title"/>
    <w:basedOn w:val="Normal1"/>
    <w:next w:val="Normal1"/>
    <w:rsid w:val="00676E10"/>
    <w:pPr>
      <w:keepNext/>
      <w:keepLines/>
      <w:spacing w:before="480" w:after="120"/>
    </w:pPr>
    <w:rPr>
      <w:b/>
      <w:sz w:val="72"/>
      <w:szCs w:val="72"/>
    </w:rPr>
  </w:style>
  <w:style w:type="paragraph" w:styleId="ListParagraph">
    <w:name w:val="List Paragraph"/>
    <w:basedOn w:val="Normal"/>
    <w:uiPriority w:val="34"/>
    <w:qFormat/>
    <w:rsid w:val="00E65C39"/>
    <w:pPr>
      <w:ind w:left="720"/>
      <w:contextualSpacing/>
    </w:pPr>
  </w:style>
  <w:style w:type="paragraph" w:styleId="NormalWeb">
    <w:name w:val="Normal (Web)"/>
    <w:basedOn w:val="Normal"/>
    <w:uiPriority w:val="99"/>
    <w:semiHidden/>
    <w:unhideWhenUsed/>
    <w:rsid w:val="00CD2662"/>
    <w:pPr>
      <w:spacing w:before="100" w:beforeAutospacing="1" w:after="100" w:afterAutospacing="1"/>
    </w:pPr>
  </w:style>
  <w:style w:type="paragraph" w:styleId="Header">
    <w:name w:val="header"/>
    <w:basedOn w:val="Normal"/>
    <w:link w:val="HeaderChar"/>
    <w:uiPriority w:val="99"/>
    <w:semiHidden/>
    <w:unhideWhenUsed/>
    <w:rsid w:val="00837AA7"/>
    <w:pPr>
      <w:tabs>
        <w:tab w:val="center" w:pos="4680"/>
        <w:tab w:val="right" w:pos="9360"/>
      </w:tabs>
    </w:pPr>
  </w:style>
  <w:style w:type="character" w:customStyle="1" w:styleId="HeaderChar">
    <w:name w:val="Header Char"/>
    <w:basedOn w:val="DefaultParagraphFont"/>
    <w:link w:val="Header"/>
    <w:uiPriority w:val="99"/>
    <w:semiHidden/>
    <w:rsid w:val="00837AA7"/>
    <w:rPr>
      <w:rFonts w:eastAsia="Times New Roman" w:cs="Times New Roman"/>
      <w:szCs w:val="24"/>
    </w:rPr>
  </w:style>
  <w:style w:type="paragraph" w:styleId="Footer">
    <w:name w:val="footer"/>
    <w:basedOn w:val="Normal"/>
    <w:link w:val="FooterChar"/>
    <w:uiPriority w:val="99"/>
    <w:semiHidden/>
    <w:unhideWhenUsed/>
    <w:rsid w:val="00837AA7"/>
    <w:pPr>
      <w:tabs>
        <w:tab w:val="center" w:pos="4680"/>
        <w:tab w:val="right" w:pos="9360"/>
      </w:tabs>
    </w:pPr>
  </w:style>
  <w:style w:type="character" w:customStyle="1" w:styleId="FooterChar">
    <w:name w:val="Footer Char"/>
    <w:basedOn w:val="DefaultParagraphFont"/>
    <w:link w:val="Footer"/>
    <w:uiPriority w:val="99"/>
    <w:semiHidden/>
    <w:rsid w:val="00837AA7"/>
    <w:rPr>
      <w:rFonts w:eastAsia="Times New Roman" w:cs="Times New Roman"/>
      <w:szCs w:val="24"/>
    </w:rPr>
  </w:style>
  <w:style w:type="paragraph" w:styleId="Subtitle">
    <w:name w:val="Subtitle"/>
    <w:basedOn w:val="Normal"/>
    <w:next w:val="Normal"/>
    <w:rsid w:val="00676E10"/>
    <w:pPr>
      <w:keepNext/>
      <w:keepLines/>
      <w:spacing w:before="360" w:after="80"/>
    </w:pPr>
    <w:rPr>
      <w:rFonts w:ascii="Georgia" w:eastAsia="Georgia" w:hAnsi="Georgia" w:cs="Georgia"/>
      <w:i/>
      <w:color w:val="666666"/>
      <w:sz w:val="48"/>
      <w:szCs w:val="48"/>
    </w:rPr>
  </w:style>
  <w:style w:type="table" w:customStyle="1" w:styleId="a">
    <w:basedOn w:val="TableNormal"/>
    <w:rsid w:val="00676E1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35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nVZJ2zHLKBDIuA127zSXom2mQ==">AMUW2mX+jC7fokV0hCKYUu0nDdlLOWkpwCGRn7yxfh9huUuDo/OaN6KTPJOLYIfPV/HJBLhGEaAOsyjpSVc9NtaaUTzP1GU23NzRwvKK6GKfZzXISD2viwY=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56</cp:revision>
  <cp:lastPrinted>2023-10-15T10:22:00Z</cp:lastPrinted>
  <dcterms:created xsi:type="dcterms:W3CDTF">2020-10-18T14:14:00Z</dcterms:created>
  <dcterms:modified xsi:type="dcterms:W3CDTF">2023-10-15T10:22:00Z</dcterms:modified>
</cp:coreProperties>
</file>